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BC1" w:rsidRPr="00890E89" w:rsidRDefault="00090735" w:rsidP="00762BC1">
      <w:pPr>
        <w:pStyle w:val="4"/>
        <w:spacing w:before="0"/>
        <w:rPr>
          <w:rFonts w:ascii="Arial" w:eastAsia="Arial" w:hAnsi="Arial" w:cs="Arial"/>
          <w:b w:val="0"/>
          <w:bCs w:val="0"/>
          <w:color w:val="000000" w:themeColor="text1"/>
        </w:rPr>
      </w:pPr>
      <w:r w:rsidRPr="00890E89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4744085</wp:posOffset>
            </wp:positionH>
            <wp:positionV relativeFrom="paragraph">
              <wp:posOffset>-986790</wp:posOffset>
            </wp:positionV>
            <wp:extent cx="2818765" cy="733425"/>
            <wp:effectExtent l="19050" t="0" r="63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76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7EE7" w:rsidRPr="00DC3FD9" w:rsidRDefault="00F17EE7" w:rsidP="00F17E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32B3B" w:rsidRDefault="00D32B3B" w:rsidP="00D32B3B">
      <w:pPr>
        <w:pStyle w:val="4"/>
        <w:spacing w:before="0" w:after="120" w:line="240" w:lineRule="auto"/>
        <w:rPr>
          <w:rFonts w:ascii="Arial" w:eastAsia="Arial" w:hAnsi="Arial" w:cs="Arial"/>
          <w:color w:val="000000" w:themeColor="text1"/>
          <w:sz w:val="28"/>
          <w:szCs w:val="28"/>
        </w:rPr>
      </w:pPr>
      <w:r w:rsidRPr="00D32B3B">
        <w:rPr>
          <w:rFonts w:ascii="Arial" w:eastAsia="Arial" w:hAnsi="Arial" w:cs="Arial"/>
          <w:color w:val="000000" w:themeColor="text1"/>
          <w:sz w:val="28"/>
          <w:szCs w:val="28"/>
        </w:rPr>
        <w:t>Технологии CLAAS помогут</w:t>
      </w:r>
      <w:r w:rsidR="00462264">
        <w:rPr>
          <w:rFonts w:ascii="Arial" w:eastAsia="Arial" w:hAnsi="Arial" w:cs="Arial"/>
          <w:color w:val="000000" w:themeColor="text1"/>
          <w:sz w:val="28"/>
          <w:szCs w:val="28"/>
        </w:rPr>
        <w:t xml:space="preserve"> успешнее начать</w:t>
      </w:r>
      <w:r w:rsidRPr="00D32B3B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r w:rsidR="00462264">
        <w:rPr>
          <w:rFonts w:ascii="Arial" w:eastAsia="Arial" w:hAnsi="Arial" w:cs="Arial"/>
          <w:color w:val="000000" w:themeColor="text1"/>
          <w:sz w:val="28"/>
          <w:szCs w:val="28"/>
        </w:rPr>
        <w:t>весенне-полевые работы</w:t>
      </w:r>
    </w:p>
    <w:p w:rsidR="00D32B3B" w:rsidRPr="00EA12D5" w:rsidRDefault="00D32B3B" w:rsidP="00D32B3B">
      <w:pPr>
        <w:ind w:firstLine="709"/>
        <w:jc w:val="both"/>
        <w:rPr>
          <w:rFonts w:ascii="Arial" w:eastAsia="Arial" w:hAnsi="Arial" w:cs="Arial"/>
        </w:rPr>
      </w:pPr>
    </w:p>
    <w:p w:rsidR="00D32B3B" w:rsidRPr="00A1139B" w:rsidRDefault="00462264" w:rsidP="00D32B3B">
      <w:pPr>
        <w:ind w:firstLine="709"/>
        <w:jc w:val="both"/>
        <w:rPr>
          <w:rFonts w:ascii="Arial" w:eastAsia="Arial" w:hAnsi="Arial" w:cs="Arial"/>
          <w:b/>
          <w:i/>
        </w:rPr>
      </w:pPr>
      <w:bookmarkStart w:id="0" w:name="_GoBack"/>
      <w:r w:rsidRPr="00A1139B">
        <w:rPr>
          <w:rFonts w:ascii="Arial" w:eastAsia="Arial" w:hAnsi="Arial" w:cs="Arial"/>
          <w:b/>
          <w:i/>
        </w:rPr>
        <w:t>Р</w:t>
      </w:r>
      <w:r w:rsidR="00D32B3B" w:rsidRPr="00A1139B">
        <w:rPr>
          <w:rFonts w:ascii="Arial" w:eastAsia="Arial" w:hAnsi="Arial" w:cs="Arial"/>
          <w:b/>
          <w:i/>
        </w:rPr>
        <w:t>азработка компании CLAAS</w:t>
      </w:r>
      <w:r w:rsidRPr="00A1139B">
        <w:rPr>
          <w:rFonts w:ascii="Arial" w:eastAsia="Arial" w:hAnsi="Arial" w:cs="Arial"/>
          <w:b/>
          <w:i/>
        </w:rPr>
        <w:t xml:space="preserve">, </w:t>
      </w:r>
      <w:r w:rsidR="00186507" w:rsidRPr="00A1139B">
        <w:rPr>
          <w:rFonts w:ascii="Arial" w:eastAsia="Arial" w:hAnsi="Arial" w:cs="Arial"/>
          <w:b/>
          <w:i/>
        </w:rPr>
        <w:t xml:space="preserve">реализованная </w:t>
      </w:r>
      <w:r w:rsidRPr="00A1139B">
        <w:rPr>
          <w:rFonts w:ascii="Arial" w:eastAsia="Arial" w:hAnsi="Arial" w:cs="Arial"/>
          <w:b/>
          <w:i/>
        </w:rPr>
        <w:t>ранее на тракторе AXION</w:t>
      </w:r>
      <w:r w:rsidR="00A7766E" w:rsidRPr="00A1139B">
        <w:rPr>
          <w:rFonts w:ascii="Arial" w:eastAsia="Arial" w:hAnsi="Arial" w:cs="Arial"/>
          <w:b/>
          <w:i/>
        </w:rPr>
        <w:t xml:space="preserve"> 900 </w:t>
      </w:r>
      <w:r w:rsidRPr="00A1139B">
        <w:rPr>
          <w:rFonts w:ascii="Arial" w:eastAsia="Arial" w:hAnsi="Arial" w:cs="Arial"/>
          <w:b/>
          <w:i/>
        </w:rPr>
        <w:t>серии</w:t>
      </w:r>
      <w:r w:rsidR="00D32B3B" w:rsidRPr="00A1139B">
        <w:rPr>
          <w:rFonts w:ascii="Arial" w:eastAsia="Arial" w:hAnsi="Arial" w:cs="Arial"/>
          <w:b/>
          <w:i/>
        </w:rPr>
        <w:t xml:space="preserve"> – </w:t>
      </w:r>
      <w:proofErr w:type="spellStart"/>
      <w:r w:rsidR="00D32B3B" w:rsidRPr="00A1139B">
        <w:rPr>
          <w:rFonts w:ascii="Arial" w:eastAsia="Arial" w:hAnsi="Arial" w:cs="Arial"/>
          <w:b/>
          <w:i/>
        </w:rPr>
        <w:t>проставка</w:t>
      </w:r>
      <w:proofErr w:type="spellEnd"/>
      <w:r w:rsidR="00D32B3B" w:rsidRPr="00A1139B">
        <w:rPr>
          <w:rFonts w:ascii="Arial" w:eastAsia="Arial" w:hAnsi="Arial" w:cs="Arial"/>
          <w:b/>
          <w:i/>
        </w:rPr>
        <w:t xml:space="preserve"> для установки сдвоенных передних и задних колес</w:t>
      </w:r>
      <w:r w:rsidRPr="00A1139B">
        <w:rPr>
          <w:rFonts w:ascii="Arial" w:eastAsia="Arial" w:hAnsi="Arial" w:cs="Arial"/>
          <w:b/>
          <w:i/>
        </w:rPr>
        <w:t xml:space="preserve"> – теперь </w:t>
      </w:r>
      <w:r w:rsidR="008A6E45" w:rsidRPr="00A1139B">
        <w:rPr>
          <w:rFonts w:ascii="Arial" w:eastAsia="Arial" w:hAnsi="Arial" w:cs="Arial"/>
          <w:b/>
          <w:i/>
        </w:rPr>
        <w:t>доступна</w:t>
      </w:r>
      <w:r w:rsidR="00BA2D15" w:rsidRPr="00A1139B">
        <w:rPr>
          <w:rFonts w:ascii="Arial" w:eastAsia="Arial" w:hAnsi="Arial" w:cs="Arial"/>
          <w:b/>
          <w:i/>
        </w:rPr>
        <w:t xml:space="preserve"> и для</w:t>
      </w:r>
      <w:r w:rsidRPr="00A1139B">
        <w:rPr>
          <w:rFonts w:ascii="Arial" w:eastAsia="Arial" w:hAnsi="Arial" w:cs="Arial"/>
          <w:b/>
          <w:i/>
        </w:rPr>
        <w:t xml:space="preserve"> сам</w:t>
      </w:r>
      <w:r w:rsidR="00BA2D15" w:rsidRPr="00A1139B">
        <w:rPr>
          <w:rFonts w:ascii="Arial" w:eastAsia="Arial" w:hAnsi="Arial" w:cs="Arial"/>
          <w:b/>
          <w:i/>
        </w:rPr>
        <w:t>ого</w:t>
      </w:r>
      <w:r w:rsidRPr="00A1139B">
        <w:rPr>
          <w:rFonts w:ascii="Arial" w:eastAsia="Arial" w:hAnsi="Arial" w:cs="Arial"/>
          <w:b/>
          <w:i/>
        </w:rPr>
        <w:t xml:space="preserve"> мощн</w:t>
      </w:r>
      <w:r w:rsidR="00BA2D15" w:rsidRPr="00A1139B">
        <w:rPr>
          <w:rFonts w:ascii="Arial" w:eastAsia="Arial" w:hAnsi="Arial" w:cs="Arial"/>
          <w:b/>
          <w:i/>
        </w:rPr>
        <w:t>ого</w:t>
      </w:r>
      <w:r w:rsidRPr="00A1139B">
        <w:rPr>
          <w:rFonts w:ascii="Arial" w:eastAsia="Arial" w:hAnsi="Arial" w:cs="Arial"/>
          <w:b/>
          <w:i/>
        </w:rPr>
        <w:t xml:space="preserve"> трактор в линейке CLAAS</w:t>
      </w:r>
      <w:r w:rsidR="00A7766E" w:rsidRPr="00A1139B">
        <w:rPr>
          <w:rFonts w:ascii="Arial" w:eastAsia="Arial" w:hAnsi="Arial" w:cs="Arial"/>
          <w:b/>
          <w:i/>
        </w:rPr>
        <w:t xml:space="preserve"> </w:t>
      </w:r>
      <w:r w:rsidRPr="00A1139B">
        <w:rPr>
          <w:rFonts w:ascii="Arial" w:eastAsia="Arial" w:hAnsi="Arial" w:cs="Arial"/>
          <w:b/>
          <w:i/>
        </w:rPr>
        <w:t>–</w:t>
      </w:r>
      <w:r w:rsidR="00D32B3B" w:rsidRPr="00A1139B">
        <w:rPr>
          <w:rFonts w:ascii="Arial" w:eastAsia="Arial" w:hAnsi="Arial" w:cs="Arial"/>
          <w:b/>
          <w:i/>
        </w:rPr>
        <w:t xml:space="preserve"> XERION</w:t>
      </w:r>
      <w:r w:rsidR="00A7766E" w:rsidRPr="00A1139B">
        <w:rPr>
          <w:rFonts w:ascii="Arial" w:eastAsia="Arial" w:hAnsi="Arial" w:cs="Arial"/>
          <w:b/>
          <w:i/>
        </w:rPr>
        <w:t xml:space="preserve">. </w:t>
      </w:r>
      <w:bookmarkEnd w:id="0"/>
      <w:r w:rsidRPr="00A1139B">
        <w:rPr>
          <w:rFonts w:ascii="Arial" w:eastAsia="Arial" w:hAnsi="Arial" w:cs="Arial"/>
          <w:b/>
          <w:i/>
        </w:rPr>
        <w:t>Даная инновация</w:t>
      </w:r>
      <w:r w:rsidR="00D32B3B" w:rsidRPr="00A1139B">
        <w:rPr>
          <w:rFonts w:ascii="Arial" w:eastAsia="Arial" w:hAnsi="Arial" w:cs="Arial"/>
          <w:b/>
          <w:i/>
        </w:rPr>
        <w:t xml:space="preserve"> позволит российским аграриям повысить проходимость и производительность техники при проведении весенне-полевых работ в ранние сроки, когда почва сохраняет повышенную влажность.</w:t>
      </w:r>
    </w:p>
    <w:p w:rsidR="00D32B3B" w:rsidRPr="00D32B3B" w:rsidRDefault="00D32B3B" w:rsidP="00D32B3B">
      <w:pPr>
        <w:ind w:firstLine="709"/>
        <w:jc w:val="both"/>
        <w:rPr>
          <w:rFonts w:ascii="Arial" w:eastAsia="Arial" w:hAnsi="Arial" w:cs="Arial"/>
        </w:rPr>
      </w:pPr>
      <w:r w:rsidRPr="00D32B3B">
        <w:rPr>
          <w:rFonts w:ascii="Arial" w:eastAsia="Arial" w:hAnsi="Arial" w:cs="Arial"/>
        </w:rPr>
        <w:t xml:space="preserve">Применение сдвоенных колес снижает удельное давление на поверхность, что в 2 раза уменьшает степень уплотнения почвы по следу колес трактора и способствует росту урожайности на 30%. Кроме того, по результатам проведенных испытаний, у тракторов со сдвоенными колесами на 20-35% снижается буксование, что на 15% </w:t>
      </w:r>
      <w:r w:rsidR="005E538C">
        <w:rPr>
          <w:rFonts w:ascii="Arial" w:eastAsia="Arial" w:hAnsi="Arial" w:cs="Arial"/>
        </w:rPr>
        <w:t>уменьша</w:t>
      </w:r>
      <w:r w:rsidRPr="00D32B3B">
        <w:rPr>
          <w:rFonts w:ascii="Arial" w:eastAsia="Arial" w:hAnsi="Arial" w:cs="Arial"/>
        </w:rPr>
        <w:t>ет расход топлива на единицу обрабатываемой площади и повышает производительность тракторного агрегата на 15% за счет постоянной скорости.</w:t>
      </w:r>
    </w:p>
    <w:p w:rsidR="00D32B3B" w:rsidRPr="00D32B3B" w:rsidRDefault="00D32B3B" w:rsidP="00D32B3B">
      <w:pPr>
        <w:ind w:firstLine="709"/>
        <w:jc w:val="both"/>
        <w:rPr>
          <w:rFonts w:ascii="Arial" w:eastAsia="Arial" w:hAnsi="Arial" w:cs="Arial"/>
        </w:rPr>
      </w:pPr>
      <w:r w:rsidRPr="00D32B3B">
        <w:rPr>
          <w:rFonts w:ascii="Arial" w:eastAsia="Arial" w:hAnsi="Arial" w:cs="Arial"/>
        </w:rPr>
        <w:t>Оригинальная система сдваивания колес от CLAAS</w:t>
      </w:r>
      <w:r w:rsidR="00A1139B">
        <w:rPr>
          <w:rFonts w:ascii="Arial" w:eastAsia="Arial" w:hAnsi="Arial" w:cs="Arial"/>
        </w:rPr>
        <w:t xml:space="preserve"> теперь</w:t>
      </w:r>
      <w:r w:rsidRPr="00D32B3B">
        <w:rPr>
          <w:rFonts w:ascii="Arial" w:eastAsia="Arial" w:hAnsi="Arial" w:cs="Arial"/>
        </w:rPr>
        <w:t xml:space="preserve"> </w:t>
      </w:r>
      <w:r w:rsidR="00A1139B">
        <w:rPr>
          <w:rFonts w:ascii="Arial" w:eastAsia="Arial" w:hAnsi="Arial" w:cs="Arial"/>
        </w:rPr>
        <w:t>до</w:t>
      </w:r>
      <w:r w:rsidRPr="00D32B3B">
        <w:rPr>
          <w:rFonts w:ascii="Arial" w:eastAsia="Arial" w:hAnsi="Arial" w:cs="Arial"/>
        </w:rPr>
        <w:t xml:space="preserve">работана специально для </w:t>
      </w:r>
      <w:r w:rsidR="00A1139B">
        <w:rPr>
          <w:rFonts w:ascii="Arial" w:eastAsia="Arial" w:hAnsi="Arial" w:cs="Arial"/>
        </w:rPr>
        <w:t xml:space="preserve">мощного </w:t>
      </w:r>
      <w:r w:rsidRPr="00D32B3B">
        <w:rPr>
          <w:rFonts w:ascii="Arial" w:eastAsia="Arial" w:hAnsi="Arial" w:cs="Arial"/>
        </w:rPr>
        <w:t xml:space="preserve">трактора XERION и является одной </w:t>
      </w:r>
      <w:r w:rsidRPr="00EA12D5">
        <w:rPr>
          <w:rFonts w:ascii="Arial" w:eastAsia="Arial" w:hAnsi="Arial" w:cs="Arial"/>
        </w:rPr>
        <w:t>из самых</w:t>
      </w:r>
      <w:r w:rsidRPr="00D32B3B">
        <w:rPr>
          <w:rFonts w:ascii="Arial" w:eastAsia="Arial" w:hAnsi="Arial" w:cs="Arial"/>
        </w:rPr>
        <w:t xml:space="preserve"> оптимальных и выдерживающих </w:t>
      </w:r>
      <w:r w:rsidR="00EA12D5">
        <w:rPr>
          <w:rFonts w:ascii="Arial" w:eastAsia="Arial" w:hAnsi="Arial" w:cs="Arial"/>
        </w:rPr>
        <w:t>наибольшие</w:t>
      </w:r>
      <w:r w:rsidRPr="00D32B3B">
        <w:rPr>
          <w:rFonts w:ascii="Arial" w:eastAsia="Arial" w:hAnsi="Arial" w:cs="Arial"/>
        </w:rPr>
        <w:t xml:space="preserve"> нагрузки среди всех представленных на рынке решений. В зависимости от планируемого режима эксплуатации</w:t>
      </w:r>
      <w:r w:rsidR="005E538C">
        <w:rPr>
          <w:rFonts w:ascii="Arial" w:eastAsia="Arial" w:hAnsi="Arial" w:cs="Arial"/>
        </w:rPr>
        <w:t>,</w:t>
      </w:r>
      <w:r w:rsidRPr="00D32B3B">
        <w:rPr>
          <w:rFonts w:ascii="Arial" w:eastAsia="Arial" w:hAnsi="Arial" w:cs="Arial"/>
        </w:rPr>
        <w:t xml:space="preserve"> клиенты CLAAS могут выбрать один из двух предлагаемых вариантов </w:t>
      </w:r>
      <w:proofErr w:type="spellStart"/>
      <w:r w:rsidRPr="00D32B3B">
        <w:rPr>
          <w:rFonts w:ascii="Arial" w:eastAsia="Arial" w:hAnsi="Arial" w:cs="Arial"/>
        </w:rPr>
        <w:t>проставок</w:t>
      </w:r>
      <w:proofErr w:type="spellEnd"/>
      <w:r w:rsidRPr="00D32B3B">
        <w:rPr>
          <w:rFonts w:ascii="Arial" w:eastAsia="Arial" w:hAnsi="Arial" w:cs="Arial"/>
        </w:rPr>
        <w:t xml:space="preserve">: односоставную – для длительной работы со сдвоенными колесами и двухсоставную – для сменной работы со сдвоенными колесами, т.е. конструкция последних такова, что позволяет проводить быстрый </w:t>
      </w:r>
      <w:proofErr w:type="spellStart"/>
      <w:r w:rsidRPr="00D32B3B">
        <w:rPr>
          <w:rFonts w:ascii="Arial" w:eastAsia="Arial" w:hAnsi="Arial" w:cs="Arial"/>
        </w:rPr>
        <w:t>можнаж</w:t>
      </w:r>
      <w:proofErr w:type="spellEnd"/>
      <w:r w:rsidRPr="00D32B3B">
        <w:rPr>
          <w:rFonts w:ascii="Arial" w:eastAsia="Arial" w:hAnsi="Arial" w:cs="Arial"/>
        </w:rPr>
        <w:t>-демонтаж вторых колес.</w:t>
      </w:r>
    </w:p>
    <w:p w:rsidR="00D32B3B" w:rsidRPr="00D32B3B" w:rsidRDefault="00D32B3B" w:rsidP="00D32B3B">
      <w:pPr>
        <w:ind w:firstLine="709"/>
        <w:jc w:val="both"/>
        <w:rPr>
          <w:rFonts w:ascii="Arial" w:eastAsia="Arial" w:hAnsi="Arial" w:cs="Arial"/>
        </w:rPr>
      </w:pPr>
      <w:r w:rsidRPr="00D32B3B">
        <w:rPr>
          <w:rFonts w:ascii="Arial" w:eastAsia="Arial" w:hAnsi="Arial" w:cs="Arial"/>
        </w:rPr>
        <w:t xml:space="preserve">Наиболее востребованной система сдваивания колес, как ожидается, будет при проведении работ по культивации почвы и, особенно, при предпосевной обработке полей. </w:t>
      </w:r>
    </w:p>
    <w:p w:rsidR="00F17EE7" w:rsidRPr="00890E89" w:rsidRDefault="00F17EE7" w:rsidP="00F17EE7">
      <w:pPr>
        <w:tabs>
          <w:tab w:val="left" w:pos="9070"/>
        </w:tabs>
        <w:spacing w:line="360" w:lineRule="auto"/>
        <w:ind w:right="-2"/>
        <w:rPr>
          <w:rFonts w:ascii="Arial" w:hAnsi="Arial" w:cs="Arial"/>
          <w:b/>
          <w:i/>
        </w:rPr>
      </w:pPr>
      <w:r w:rsidRPr="00890E89">
        <w:rPr>
          <w:rFonts w:ascii="Arial" w:hAnsi="Arial" w:cs="Arial"/>
          <w:b/>
          <w:i/>
        </w:rPr>
        <w:t>О компании CLAAS</w:t>
      </w:r>
    </w:p>
    <w:p w:rsidR="00F17EE7" w:rsidRPr="00890E89" w:rsidRDefault="00F17EE7" w:rsidP="00F17E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FF0000"/>
        </w:rPr>
      </w:pPr>
      <w:r w:rsidRPr="00890E89">
        <w:rPr>
          <w:rFonts w:ascii="Arial" w:hAnsi="Arial" w:cs="Arial"/>
          <w:i/>
        </w:rPr>
        <w:t xml:space="preserve">Фирма CLAAS была основана в 1913 году как семейное предприятие (www.claas.com), и сейчас она является одним из ведущих мировых производителей сельскохозяйственной техники. Предприятие с головным офисом в вестфальском городе </w:t>
      </w:r>
      <w:proofErr w:type="spellStart"/>
      <w:r w:rsidRPr="00890E89">
        <w:rPr>
          <w:rFonts w:ascii="Arial" w:hAnsi="Arial" w:cs="Arial"/>
          <w:i/>
        </w:rPr>
        <w:t>Харзевинкель</w:t>
      </w:r>
      <w:proofErr w:type="spellEnd"/>
      <w:r w:rsidRPr="00890E89">
        <w:rPr>
          <w:rFonts w:ascii="Arial" w:hAnsi="Arial" w:cs="Arial"/>
          <w:i/>
        </w:rPr>
        <w:t xml:space="preserve"> является европейским лидером на рынке зерноуборочных комбайнов. Мировое лидерство компания CLAAS сохраняет за собой и в области самоходных кормоуборочных комбайнов. Ведущие места на мировом рынке сельскохозяйственной техники принадлежат фирме CLAAS в области тракторов, а также сельскохозяйственных прессов и кормозаготовительной техники. В ассортимент компании входят самые современные информационные технологии в области сельского хозяйства. Сегодня во всем мире в CLAAS работает примерно 11 000 сотрудников. Оборот за 2015 год составил 3,838 млрд. евро.</w:t>
      </w:r>
    </w:p>
    <w:p w:rsidR="00B2212D" w:rsidRPr="00F17EE7" w:rsidRDefault="00F17EE7" w:rsidP="00AD3655">
      <w:pPr>
        <w:autoSpaceDE w:val="0"/>
        <w:autoSpaceDN w:val="0"/>
        <w:adjustRightInd w:val="0"/>
        <w:ind w:firstLine="540"/>
        <w:jc w:val="both"/>
        <w:rPr>
          <w:rFonts w:ascii="Arial" w:eastAsia="Arial" w:hAnsi="Arial" w:cs="Arial"/>
        </w:rPr>
      </w:pPr>
      <w:r w:rsidRPr="00890E89">
        <w:rPr>
          <w:rFonts w:ascii="Arial" w:hAnsi="Arial" w:cs="Arial"/>
          <w:i/>
        </w:rPr>
        <w:t xml:space="preserve">В России компания работает с 1992 года. В 2003 году было начато производство зерноуборочных комбайнов в России. В настоящий момент завод в Краснодаре </w:t>
      </w:r>
      <w:r w:rsidRPr="00890E89">
        <w:rPr>
          <w:rFonts w:ascii="Arial" w:hAnsi="Arial" w:cs="Arial"/>
          <w:i/>
        </w:rPr>
        <w:lastRenderedPageBreak/>
        <w:t>производит девять моделей зерноуборочных комбайнов и десять моделей тракторов. В 2015 году открыта вторая линия завода. Сбыт техники организован через сбытовую компанию ООО К</w:t>
      </w:r>
      <w:r w:rsidR="00D32B3B">
        <w:rPr>
          <w:rFonts w:ascii="Arial" w:hAnsi="Arial" w:cs="Arial"/>
          <w:i/>
        </w:rPr>
        <w:t>ЛААС</w:t>
      </w:r>
      <w:r w:rsidRPr="00890E89">
        <w:rPr>
          <w:rFonts w:ascii="Arial" w:hAnsi="Arial" w:cs="Arial"/>
          <w:i/>
        </w:rPr>
        <w:t xml:space="preserve"> Восток в Москве при участии 18 партнеров по сбыту, которые </w:t>
      </w:r>
      <w:proofErr w:type="gramStart"/>
      <w:r w:rsidRPr="00890E89">
        <w:rPr>
          <w:rFonts w:ascii="Arial" w:hAnsi="Arial" w:cs="Arial"/>
          <w:i/>
        </w:rPr>
        <w:t>работают  по</w:t>
      </w:r>
      <w:proofErr w:type="gramEnd"/>
      <w:r w:rsidRPr="00890E89">
        <w:rPr>
          <w:rFonts w:ascii="Arial" w:hAnsi="Arial" w:cs="Arial"/>
          <w:i/>
        </w:rPr>
        <w:t xml:space="preserve"> всей территории России. </w:t>
      </w:r>
    </w:p>
    <w:sectPr w:rsidR="00B2212D" w:rsidRPr="00F17EE7" w:rsidSect="00C7621B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4F7" w:rsidRDefault="00F644F7" w:rsidP="00890E89">
      <w:pPr>
        <w:spacing w:after="0" w:line="240" w:lineRule="auto"/>
      </w:pPr>
      <w:r>
        <w:separator/>
      </w:r>
    </w:p>
  </w:endnote>
  <w:endnote w:type="continuationSeparator" w:id="0">
    <w:p w:rsidR="00F644F7" w:rsidRDefault="00F644F7" w:rsidP="00890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9061376"/>
      <w:docPartObj>
        <w:docPartGallery w:val="Page Numbers (Bottom of Page)"/>
        <w:docPartUnique/>
      </w:docPartObj>
    </w:sdtPr>
    <w:sdtEndPr/>
    <w:sdtContent>
      <w:p w:rsidR="00B7427C" w:rsidRDefault="007E57AD">
        <w:pPr>
          <w:pStyle w:val="ae"/>
          <w:jc w:val="right"/>
        </w:pPr>
        <w:r>
          <w:fldChar w:fldCharType="begin"/>
        </w:r>
        <w:r w:rsidR="00323865">
          <w:instrText xml:space="preserve"> PAGE   \* MERGEFORMAT </w:instrText>
        </w:r>
        <w:r>
          <w:fldChar w:fldCharType="separate"/>
        </w:r>
        <w:r w:rsidR="006308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427C" w:rsidRDefault="00B7427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4F7" w:rsidRDefault="00F644F7" w:rsidP="00890E89">
      <w:pPr>
        <w:spacing w:after="0" w:line="240" w:lineRule="auto"/>
      </w:pPr>
      <w:r>
        <w:separator/>
      </w:r>
    </w:p>
  </w:footnote>
  <w:footnote w:type="continuationSeparator" w:id="0">
    <w:p w:rsidR="00F644F7" w:rsidRDefault="00F644F7" w:rsidP="00890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E89" w:rsidRPr="00890E89" w:rsidRDefault="00890E89" w:rsidP="00890E89">
    <w:pPr>
      <w:jc w:val="both"/>
      <w:rPr>
        <w:rFonts w:ascii="Arial" w:hAnsi="Arial"/>
        <w:sz w:val="24"/>
      </w:rPr>
    </w:pPr>
    <w:r w:rsidRPr="00890E89">
      <w:rPr>
        <w:rFonts w:ascii="Arial" w:hAnsi="Arial" w:cs="Arial"/>
        <w:b/>
        <w:color w:val="000000"/>
        <w:sz w:val="24"/>
      </w:rPr>
      <w:t>Пресс-релиз</w:t>
    </w:r>
  </w:p>
  <w:p w:rsidR="00890E89" w:rsidRDefault="00890E89">
    <w:pPr>
      <w:pStyle w:val="ac"/>
      <w:rPr>
        <w:rFonts w:hint="eastAsia"/>
      </w:rPr>
    </w:pPr>
  </w:p>
  <w:p w:rsidR="00890E89" w:rsidRDefault="00890E89">
    <w:pPr>
      <w:pStyle w:val="ac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E3F3D"/>
    <w:multiLevelType w:val="multilevel"/>
    <w:tmpl w:val="834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8F5"/>
    <w:rsid w:val="00015E77"/>
    <w:rsid w:val="000264A0"/>
    <w:rsid w:val="00032172"/>
    <w:rsid w:val="0006390C"/>
    <w:rsid w:val="000748CC"/>
    <w:rsid w:val="000767B9"/>
    <w:rsid w:val="00086831"/>
    <w:rsid w:val="00090735"/>
    <w:rsid w:val="00095A91"/>
    <w:rsid w:val="000A13A0"/>
    <w:rsid w:val="000A78AC"/>
    <w:rsid w:val="000D7D9B"/>
    <w:rsid w:val="000E0F40"/>
    <w:rsid w:val="000E2655"/>
    <w:rsid w:val="001048B0"/>
    <w:rsid w:val="001135C5"/>
    <w:rsid w:val="00123444"/>
    <w:rsid w:val="00126C14"/>
    <w:rsid w:val="00136F65"/>
    <w:rsid w:val="001421B8"/>
    <w:rsid w:val="0014779B"/>
    <w:rsid w:val="001661CC"/>
    <w:rsid w:val="00186507"/>
    <w:rsid w:val="00190337"/>
    <w:rsid w:val="00192FD7"/>
    <w:rsid w:val="00193D8D"/>
    <w:rsid w:val="001C2DD1"/>
    <w:rsid w:val="001E549C"/>
    <w:rsid w:val="001E71EA"/>
    <w:rsid w:val="002120BD"/>
    <w:rsid w:val="00223840"/>
    <w:rsid w:val="002507D3"/>
    <w:rsid w:val="00251A5F"/>
    <w:rsid w:val="002545AB"/>
    <w:rsid w:val="0026023F"/>
    <w:rsid w:val="00261B46"/>
    <w:rsid w:val="00270C3C"/>
    <w:rsid w:val="00271FC5"/>
    <w:rsid w:val="002A2091"/>
    <w:rsid w:val="002D31E9"/>
    <w:rsid w:val="002D526E"/>
    <w:rsid w:val="00322FD2"/>
    <w:rsid w:val="00323865"/>
    <w:rsid w:val="0038530B"/>
    <w:rsid w:val="00394130"/>
    <w:rsid w:val="00395C13"/>
    <w:rsid w:val="003A3A1A"/>
    <w:rsid w:val="003B5D4D"/>
    <w:rsid w:val="003E71EE"/>
    <w:rsid w:val="003E78F1"/>
    <w:rsid w:val="003F2B14"/>
    <w:rsid w:val="00400281"/>
    <w:rsid w:val="004015EB"/>
    <w:rsid w:val="00413B45"/>
    <w:rsid w:val="004238FC"/>
    <w:rsid w:val="00441072"/>
    <w:rsid w:val="00462264"/>
    <w:rsid w:val="0049074D"/>
    <w:rsid w:val="004C3612"/>
    <w:rsid w:val="004E309D"/>
    <w:rsid w:val="004E57D5"/>
    <w:rsid w:val="005179D8"/>
    <w:rsid w:val="00531618"/>
    <w:rsid w:val="005901D9"/>
    <w:rsid w:val="00590E0B"/>
    <w:rsid w:val="005A016C"/>
    <w:rsid w:val="005C4A5A"/>
    <w:rsid w:val="005E1382"/>
    <w:rsid w:val="005E538C"/>
    <w:rsid w:val="0063088B"/>
    <w:rsid w:val="00633F62"/>
    <w:rsid w:val="006340AF"/>
    <w:rsid w:val="00636614"/>
    <w:rsid w:val="00647434"/>
    <w:rsid w:val="00652149"/>
    <w:rsid w:val="0066399E"/>
    <w:rsid w:val="00675AB9"/>
    <w:rsid w:val="0068522A"/>
    <w:rsid w:val="006E5902"/>
    <w:rsid w:val="00701778"/>
    <w:rsid w:val="007439CB"/>
    <w:rsid w:val="00762BC1"/>
    <w:rsid w:val="007734C2"/>
    <w:rsid w:val="00780777"/>
    <w:rsid w:val="00781C94"/>
    <w:rsid w:val="00782211"/>
    <w:rsid w:val="00784091"/>
    <w:rsid w:val="00794319"/>
    <w:rsid w:val="007D1C7C"/>
    <w:rsid w:val="007E57AD"/>
    <w:rsid w:val="007F3182"/>
    <w:rsid w:val="008071C0"/>
    <w:rsid w:val="00856C2B"/>
    <w:rsid w:val="00880364"/>
    <w:rsid w:val="008810BF"/>
    <w:rsid w:val="00890E89"/>
    <w:rsid w:val="008933A9"/>
    <w:rsid w:val="008A4D1D"/>
    <w:rsid w:val="008A5A60"/>
    <w:rsid w:val="008A6E45"/>
    <w:rsid w:val="008B795B"/>
    <w:rsid w:val="008C0E69"/>
    <w:rsid w:val="00901D9C"/>
    <w:rsid w:val="00921F6B"/>
    <w:rsid w:val="00945C36"/>
    <w:rsid w:val="00945F14"/>
    <w:rsid w:val="009547C0"/>
    <w:rsid w:val="00957AED"/>
    <w:rsid w:val="00976669"/>
    <w:rsid w:val="0098018A"/>
    <w:rsid w:val="00990ACB"/>
    <w:rsid w:val="009A29E9"/>
    <w:rsid w:val="009A7698"/>
    <w:rsid w:val="009B42B6"/>
    <w:rsid w:val="009D1AC7"/>
    <w:rsid w:val="009D53A7"/>
    <w:rsid w:val="009E1F3B"/>
    <w:rsid w:val="009F5271"/>
    <w:rsid w:val="009F78F5"/>
    <w:rsid w:val="00A1139B"/>
    <w:rsid w:val="00A12728"/>
    <w:rsid w:val="00A1333C"/>
    <w:rsid w:val="00A21781"/>
    <w:rsid w:val="00A25E13"/>
    <w:rsid w:val="00A32746"/>
    <w:rsid w:val="00A357EA"/>
    <w:rsid w:val="00A7766E"/>
    <w:rsid w:val="00A85F1D"/>
    <w:rsid w:val="00A9551B"/>
    <w:rsid w:val="00A96D08"/>
    <w:rsid w:val="00AD3020"/>
    <w:rsid w:val="00AD3655"/>
    <w:rsid w:val="00AF0121"/>
    <w:rsid w:val="00B04BAC"/>
    <w:rsid w:val="00B131DA"/>
    <w:rsid w:val="00B2212D"/>
    <w:rsid w:val="00B312B1"/>
    <w:rsid w:val="00B3755E"/>
    <w:rsid w:val="00B409B8"/>
    <w:rsid w:val="00B57816"/>
    <w:rsid w:val="00B62CC4"/>
    <w:rsid w:val="00B670D3"/>
    <w:rsid w:val="00B7427C"/>
    <w:rsid w:val="00B76067"/>
    <w:rsid w:val="00B768EF"/>
    <w:rsid w:val="00B92AE5"/>
    <w:rsid w:val="00BA0418"/>
    <w:rsid w:val="00BA2634"/>
    <w:rsid w:val="00BA2D15"/>
    <w:rsid w:val="00BE4E8E"/>
    <w:rsid w:val="00C03076"/>
    <w:rsid w:val="00C12362"/>
    <w:rsid w:val="00C6568C"/>
    <w:rsid w:val="00C75BBA"/>
    <w:rsid w:val="00C7621B"/>
    <w:rsid w:val="00C80B69"/>
    <w:rsid w:val="00C91B21"/>
    <w:rsid w:val="00C93C7D"/>
    <w:rsid w:val="00C93E41"/>
    <w:rsid w:val="00CA0848"/>
    <w:rsid w:val="00CA68EC"/>
    <w:rsid w:val="00CE195F"/>
    <w:rsid w:val="00D04FC9"/>
    <w:rsid w:val="00D32B3B"/>
    <w:rsid w:val="00D41E3E"/>
    <w:rsid w:val="00D50E05"/>
    <w:rsid w:val="00D548DB"/>
    <w:rsid w:val="00D7583A"/>
    <w:rsid w:val="00D87DAD"/>
    <w:rsid w:val="00D94450"/>
    <w:rsid w:val="00D94B3F"/>
    <w:rsid w:val="00D96CDE"/>
    <w:rsid w:val="00DA1A3F"/>
    <w:rsid w:val="00DB51B0"/>
    <w:rsid w:val="00DB69EA"/>
    <w:rsid w:val="00DC189C"/>
    <w:rsid w:val="00DC2ACC"/>
    <w:rsid w:val="00DD03B3"/>
    <w:rsid w:val="00DF46B9"/>
    <w:rsid w:val="00DF57F0"/>
    <w:rsid w:val="00E05C8A"/>
    <w:rsid w:val="00E145F5"/>
    <w:rsid w:val="00E16F2B"/>
    <w:rsid w:val="00E34C89"/>
    <w:rsid w:val="00E603E7"/>
    <w:rsid w:val="00E64448"/>
    <w:rsid w:val="00E6764F"/>
    <w:rsid w:val="00EA12D5"/>
    <w:rsid w:val="00EA3AAC"/>
    <w:rsid w:val="00EA58FF"/>
    <w:rsid w:val="00EB2B60"/>
    <w:rsid w:val="00EE00A8"/>
    <w:rsid w:val="00F17EE7"/>
    <w:rsid w:val="00F21E30"/>
    <w:rsid w:val="00F24451"/>
    <w:rsid w:val="00F42C7A"/>
    <w:rsid w:val="00F644F7"/>
    <w:rsid w:val="00F73D96"/>
    <w:rsid w:val="00F74F7B"/>
    <w:rsid w:val="00F771F3"/>
    <w:rsid w:val="00F87380"/>
    <w:rsid w:val="00F8760C"/>
    <w:rsid w:val="00F90080"/>
    <w:rsid w:val="00FA2B92"/>
    <w:rsid w:val="00FC2009"/>
    <w:rsid w:val="00FD4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BC31DF-C585-49AC-BE7C-B4C62B23F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8F5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322F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762B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locked/>
    <w:rsid w:val="00123444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semiHidden/>
    <w:locked/>
    <w:rsid w:val="00123444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F771F3"/>
    <w:rPr>
      <w:sz w:val="20"/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locked/>
    <w:rsid w:val="0012344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F771F3"/>
    <w:rPr>
      <w:b/>
      <w:sz w:val="20"/>
      <w:lang w:eastAsia="en-US"/>
    </w:rPr>
  </w:style>
  <w:style w:type="paragraph" w:styleId="a8">
    <w:name w:val="Balloon Text"/>
    <w:basedOn w:val="a"/>
    <w:link w:val="a9"/>
    <w:uiPriority w:val="99"/>
    <w:semiHidden/>
    <w:locked/>
    <w:rsid w:val="001234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771F3"/>
    <w:rPr>
      <w:rFonts w:ascii="Times New Roman" w:hAnsi="Times New Roman"/>
      <w:sz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22FD2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locked/>
    <w:rsid w:val="00322F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locked/>
    <w:rsid w:val="00322FD2"/>
    <w:rPr>
      <w:b/>
      <w:bCs/>
    </w:rPr>
  </w:style>
  <w:style w:type="character" w:customStyle="1" w:styleId="apple-converted-space">
    <w:name w:val="apple-converted-space"/>
    <w:basedOn w:val="a0"/>
    <w:rsid w:val="00CA0848"/>
  </w:style>
  <w:style w:type="character" w:customStyle="1" w:styleId="40">
    <w:name w:val="Заголовок 4 Знак"/>
    <w:basedOn w:val="a0"/>
    <w:link w:val="4"/>
    <w:uiPriority w:val="9"/>
    <w:rsid w:val="00762BC1"/>
    <w:rPr>
      <w:rFonts w:asciiTheme="majorHAnsi" w:eastAsiaTheme="majorEastAsia" w:hAnsiTheme="majorHAnsi" w:cstheme="majorBidi"/>
      <w:b/>
      <w:bCs/>
      <w:i/>
      <w:iCs/>
      <w:color w:val="5B9BD5" w:themeColor="accent1"/>
      <w:lang w:eastAsia="en-US"/>
    </w:rPr>
  </w:style>
  <w:style w:type="paragraph" w:styleId="ac">
    <w:name w:val="header"/>
    <w:basedOn w:val="a"/>
    <w:link w:val="ad"/>
    <w:uiPriority w:val="99"/>
    <w:locked/>
    <w:rsid w:val="00762BC1"/>
    <w:pPr>
      <w:tabs>
        <w:tab w:val="center" w:pos="4536"/>
        <w:tab w:val="right" w:pos="9072"/>
      </w:tabs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ad">
    <w:name w:val="Верхний колонтитул Знак"/>
    <w:basedOn w:val="a0"/>
    <w:link w:val="ac"/>
    <w:uiPriority w:val="99"/>
    <w:rsid w:val="00762BC1"/>
    <w:rPr>
      <w:rFonts w:ascii="Liberation Serif" w:eastAsia="SimSun" w:hAnsi="Liberation Serif" w:cs="Mangal"/>
      <w:sz w:val="24"/>
      <w:szCs w:val="24"/>
      <w:lang w:bidi="hi-IN"/>
    </w:rPr>
  </w:style>
  <w:style w:type="paragraph" w:styleId="ae">
    <w:name w:val="footer"/>
    <w:basedOn w:val="a"/>
    <w:link w:val="af"/>
    <w:uiPriority w:val="99"/>
    <w:unhideWhenUsed/>
    <w:locked/>
    <w:rsid w:val="00890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90E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Kemenova, Alexandra</dc:creator>
  <cp:lastModifiedBy>Kemenova, Alexandra</cp:lastModifiedBy>
  <cp:revision>3</cp:revision>
  <cp:lastPrinted>2015-04-22T10:50:00Z</cp:lastPrinted>
  <dcterms:created xsi:type="dcterms:W3CDTF">2016-03-17T06:34:00Z</dcterms:created>
  <dcterms:modified xsi:type="dcterms:W3CDTF">2016-05-12T12:29:00Z</dcterms:modified>
</cp:coreProperties>
</file>